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271B">
        <w:rPr>
          <w:rFonts w:ascii="Times New Roman" w:eastAsia="Calibri" w:hAnsi="Times New Roman" w:cs="Times New Roman"/>
          <w:b/>
          <w:sz w:val="28"/>
          <w:szCs w:val="28"/>
        </w:rPr>
        <w:t>Местная администрация Чегемского муниципального района Кабардино-Балкарской Республики</w:t>
      </w:r>
    </w:p>
    <w:p w:rsidR="00CE271B" w:rsidRPr="00CE271B" w:rsidRDefault="00CE271B" w:rsidP="00CE271B">
      <w:pPr>
        <w:spacing w:after="0" w:line="240" w:lineRule="auto"/>
        <w:ind w:left="284" w:hanging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271B">
        <w:rPr>
          <w:rFonts w:ascii="Times New Roman" w:eastAsia="Calibri" w:hAnsi="Times New Roman" w:cs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271B">
        <w:rPr>
          <w:rFonts w:ascii="Times New Roman" w:eastAsia="Calibri" w:hAnsi="Times New Roman" w:cs="Times New Roman"/>
          <w:b/>
          <w:sz w:val="28"/>
          <w:szCs w:val="28"/>
        </w:rPr>
        <w:t xml:space="preserve"> «Средняя общеобразовательная  школа» </w:t>
      </w:r>
      <w:proofErr w:type="spellStart"/>
      <w:r w:rsidRPr="00CE271B">
        <w:rPr>
          <w:rFonts w:ascii="Times New Roman" w:eastAsia="Calibri" w:hAnsi="Times New Roman" w:cs="Times New Roman"/>
          <w:b/>
          <w:sz w:val="28"/>
          <w:szCs w:val="28"/>
        </w:rPr>
        <w:t>с.п.п</w:t>
      </w:r>
      <w:proofErr w:type="spellEnd"/>
      <w:r w:rsidRPr="00CE271B">
        <w:rPr>
          <w:rFonts w:ascii="Times New Roman" w:eastAsia="Calibri" w:hAnsi="Times New Roman" w:cs="Times New Roman"/>
          <w:b/>
          <w:sz w:val="28"/>
          <w:szCs w:val="28"/>
        </w:rPr>
        <w:t xml:space="preserve">. Звездный </w:t>
      </w: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271B">
        <w:rPr>
          <w:rFonts w:ascii="Times New Roman" w:eastAsia="Calibri" w:hAnsi="Times New Roman" w:cs="Times New Roman"/>
          <w:b/>
          <w:sz w:val="28"/>
          <w:szCs w:val="28"/>
        </w:rPr>
        <w:t>Чегемского муниципального района Кабардино-Балкарской Республики</w:t>
      </w: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1638" w:type="dxa"/>
        <w:tblInd w:w="-1396" w:type="dxa"/>
        <w:tblLook w:val="04A0" w:firstRow="1" w:lastRow="0" w:firstColumn="1" w:lastColumn="0" w:noHBand="0" w:noVBand="1"/>
      </w:tblPr>
      <w:tblGrid>
        <w:gridCol w:w="3029"/>
        <w:gridCol w:w="730"/>
        <w:gridCol w:w="3064"/>
        <w:gridCol w:w="730"/>
        <w:gridCol w:w="4085"/>
      </w:tblGrid>
      <w:tr w:rsidR="00CE271B" w:rsidRPr="00CE271B" w:rsidTr="00CE271B">
        <w:trPr>
          <w:trHeight w:val="1591"/>
        </w:trPr>
        <w:tc>
          <w:tcPr>
            <w:tcW w:w="3029" w:type="dxa"/>
            <w:hideMark/>
          </w:tcPr>
          <w:p w:rsidR="00CE271B" w:rsidRPr="00CE271B" w:rsidRDefault="00CE271B" w:rsidP="00CE27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CE271B">
              <w:rPr>
                <w:rFonts w:ascii="Times New Roman" w:eastAsia="Calibri" w:hAnsi="Times New Roman" w:cs="Times New Roman"/>
              </w:rPr>
              <w:t xml:space="preserve">      Рассмотрено на заседании          ШМО учителей нач. классов</w:t>
            </w:r>
          </w:p>
          <w:p w:rsidR="00CE271B" w:rsidRPr="00CE271B" w:rsidRDefault="00CE271B" w:rsidP="00CE27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E271B">
              <w:rPr>
                <w:rFonts w:ascii="Times New Roman" w:eastAsia="Calibri" w:hAnsi="Times New Roman" w:cs="Times New Roman"/>
                <w:u w:val="single"/>
              </w:rPr>
              <w:t xml:space="preserve">                    </w:t>
            </w:r>
          </w:p>
          <w:p w:rsidR="00CE271B" w:rsidRPr="00CE271B" w:rsidRDefault="00CE271B" w:rsidP="00CE27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E271B">
              <w:rPr>
                <w:rFonts w:ascii="Times New Roman" w:eastAsia="Calibri" w:hAnsi="Times New Roman" w:cs="Times New Roman"/>
              </w:rPr>
              <w:t xml:space="preserve">    № протокола ______ </w:t>
            </w:r>
          </w:p>
          <w:p w:rsidR="00CE271B" w:rsidRPr="00CE271B" w:rsidRDefault="00CE271B" w:rsidP="00CE27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CE271B">
              <w:rPr>
                <w:rFonts w:ascii="Times New Roman" w:eastAsia="Calibri" w:hAnsi="Times New Roman" w:cs="Times New Roman"/>
              </w:rPr>
              <w:t xml:space="preserve">     «___» __________ 2020г.</w:t>
            </w:r>
          </w:p>
        </w:tc>
        <w:tc>
          <w:tcPr>
            <w:tcW w:w="730" w:type="dxa"/>
          </w:tcPr>
          <w:p w:rsidR="00CE271B" w:rsidRPr="00CE271B" w:rsidRDefault="00CE271B" w:rsidP="00CE2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064" w:type="dxa"/>
            <w:hideMark/>
          </w:tcPr>
          <w:p w:rsidR="00CE271B" w:rsidRPr="00CE271B" w:rsidRDefault="00CE271B" w:rsidP="00CE27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CE271B">
              <w:rPr>
                <w:rFonts w:ascii="Times New Roman" w:eastAsia="Calibri" w:hAnsi="Times New Roman" w:cs="Times New Roman"/>
              </w:rPr>
              <w:t xml:space="preserve">             СОГЛАСОВАНО</w:t>
            </w:r>
          </w:p>
          <w:p w:rsidR="00CE271B" w:rsidRPr="00CE271B" w:rsidRDefault="00CE271B" w:rsidP="00CE27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E271B">
              <w:rPr>
                <w:rFonts w:ascii="Times New Roman" w:eastAsia="Calibri" w:hAnsi="Times New Roman" w:cs="Times New Roman"/>
              </w:rPr>
              <w:t xml:space="preserve">        Заместитель директора       по УВР</w:t>
            </w:r>
          </w:p>
          <w:p w:rsidR="00CE271B" w:rsidRPr="00CE271B" w:rsidRDefault="00CE271B" w:rsidP="00CE27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E271B">
              <w:rPr>
                <w:rFonts w:ascii="Times New Roman" w:eastAsia="Calibri" w:hAnsi="Times New Roman" w:cs="Times New Roman"/>
                <w:u w:val="single"/>
              </w:rPr>
              <w:t xml:space="preserve">    ________</w:t>
            </w:r>
            <w:proofErr w:type="spellStart"/>
            <w:r w:rsidRPr="00CE271B">
              <w:rPr>
                <w:rFonts w:ascii="Times New Roman" w:eastAsia="Calibri" w:hAnsi="Times New Roman" w:cs="Times New Roman"/>
              </w:rPr>
              <w:t>Баймурадова</w:t>
            </w:r>
            <w:proofErr w:type="spellEnd"/>
            <w:r w:rsidRPr="00CE271B">
              <w:rPr>
                <w:rFonts w:ascii="Times New Roman" w:eastAsia="Calibri" w:hAnsi="Times New Roman" w:cs="Times New Roman"/>
              </w:rPr>
              <w:t xml:space="preserve"> А.О</w:t>
            </w:r>
            <w:r w:rsidRPr="00CE271B">
              <w:rPr>
                <w:rFonts w:ascii="Times New Roman" w:eastAsia="Calibri" w:hAnsi="Times New Roman" w:cs="Times New Roman"/>
                <w:u w:val="single"/>
              </w:rPr>
              <w:t xml:space="preserve">.                             </w:t>
            </w:r>
          </w:p>
          <w:p w:rsidR="00CE271B" w:rsidRPr="00CE271B" w:rsidRDefault="00CE271B" w:rsidP="00CE27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CE271B">
              <w:rPr>
                <w:rFonts w:ascii="Times New Roman" w:eastAsia="Calibri" w:hAnsi="Times New Roman" w:cs="Times New Roman"/>
              </w:rPr>
              <w:t>«___»____________ 2020г.</w:t>
            </w:r>
          </w:p>
        </w:tc>
        <w:tc>
          <w:tcPr>
            <w:tcW w:w="730" w:type="dxa"/>
            <w:hideMark/>
          </w:tcPr>
          <w:p w:rsidR="00CE271B" w:rsidRPr="00CE271B" w:rsidRDefault="00CE271B" w:rsidP="00CE2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CE271B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        </w:t>
            </w:r>
          </w:p>
        </w:tc>
        <w:tc>
          <w:tcPr>
            <w:tcW w:w="4085" w:type="dxa"/>
            <w:hideMark/>
          </w:tcPr>
          <w:p w:rsidR="00CE271B" w:rsidRPr="00CE271B" w:rsidRDefault="00CE271B" w:rsidP="00CE27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CE271B">
              <w:rPr>
                <w:rFonts w:ascii="Times New Roman" w:eastAsia="Calibri" w:hAnsi="Times New Roman" w:cs="Times New Roman"/>
              </w:rPr>
              <w:t xml:space="preserve">          УТВЕРЖДАЮ</w:t>
            </w:r>
          </w:p>
          <w:p w:rsidR="00CE271B" w:rsidRPr="00CE271B" w:rsidRDefault="00CE271B" w:rsidP="00CE27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E271B">
              <w:rPr>
                <w:rFonts w:ascii="Times New Roman" w:eastAsia="Calibri" w:hAnsi="Times New Roman" w:cs="Times New Roman"/>
              </w:rPr>
              <w:t xml:space="preserve">      Директор МКОУ СОШ</w:t>
            </w:r>
          </w:p>
          <w:p w:rsidR="00CE271B" w:rsidRPr="00CE271B" w:rsidRDefault="00CE271B" w:rsidP="00CE27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E271B">
              <w:rPr>
                <w:rFonts w:ascii="Times New Roman" w:eastAsia="Calibri" w:hAnsi="Times New Roman" w:cs="Times New Roman"/>
              </w:rPr>
              <w:t xml:space="preserve">       </w:t>
            </w:r>
            <w:proofErr w:type="spellStart"/>
            <w:r w:rsidRPr="00CE271B">
              <w:rPr>
                <w:rFonts w:ascii="Times New Roman" w:eastAsia="Calibri" w:hAnsi="Times New Roman" w:cs="Times New Roman"/>
              </w:rPr>
              <w:t>с.п.п</w:t>
            </w:r>
            <w:proofErr w:type="gramStart"/>
            <w:r w:rsidRPr="00CE271B">
              <w:rPr>
                <w:rFonts w:ascii="Times New Roman" w:eastAsia="Calibri" w:hAnsi="Times New Roman" w:cs="Times New Roman"/>
              </w:rPr>
              <w:t>.З</w:t>
            </w:r>
            <w:proofErr w:type="gramEnd"/>
            <w:r w:rsidRPr="00CE271B">
              <w:rPr>
                <w:rFonts w:ascii="Times New Roman" w:eastAsia="Calibri" w:hAnsi="Times New Roman" w:cs="Times New Roman"/>
              </w:rPr>
              <w:t>вездный</w:t>
            </w:r>
            <w:proofErr w:type="spellEnd"/>
          </w:p>
          <w:p w:rsidR="00CE271B" w:rsidRPr="00CE271B" w:rsidRDefault="00CE271B" w:rsidP="00CE27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E271B">
              <w:rPr>
                <w:rFonts w:ascii="Times New Roman" w:eastAsia="Calibri" w:hAnsi="Times New Roman" w:cs="Times New Roman"/>
                <w:u w:val="single"/>
              </w:rPr>
              <w:t xml:space="preserve">                                 </w:t>
            </w:r>
            <w:r w:rsidRPr="00CE271B">
              <w:rPr>
                <w:rFonts w:ascii="Times New Roman" w:eastAsia="Calibri" w:hAnsi="Times New Roman" w:cs="Times New Roman"/>
              </w:rPr>
              <w:t xml:space="preserve">Зинченко Г.Б.  </w:t>
            </w:r>
          </w:p>
          <w:p w:rsidR="00CE271B" w:rsidRPr="00CE271B" w:rsidRDefault="00CE271B" w:rsidP="00CE27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CE271B">
              <w:rPr>
                <w:rFonts w:ascii="Times New Roman" w:eastAsia="Calibri" w:hAnsi="Times New Roman" w:cs="Times New Roman"/>
              </w:rPr>
              <w:t xml:space="preserve">     Пр.№__ от «__»_________2020г.</w:t>
            </w:r>
          </w:p>
        </w:tc>
      </w:tr>
    </w:tbl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CE271B" w:rsidRPr="00CE271B" w:rsidRDefault="00CE271B" w:rsidP="00CE271B">
      <w:pPr>
        <w:shd w:val="clear" w:color="auto" w:fill="FFFFFF"/>
        <w:spacing w:after="0" w:line="240" w:lineRule="auto"/>
        <w:ind w:right="2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271B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Рабочая программа</w:t>
      </w:r>
    </w:p>
    <w:p w:rsidR="00CE271B" w:rsidRPr="00CE271B" w:rsidRDefault="00CE271B" w:rsidP="00CE271B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</w:pPr>
      <w:r w:rsidRPr="00CE271B"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  <w:t xml:space="preserve">                  по  технологии</w:t>
      </w:r>
      <w:bookmarkStart w:id="0" w:name="_GoBack"/>
      <w:bookmarkEnd w:id="0"/>
    </w:p>
    <w:p w:rsidR="00CE271B" w:rsidRPr="00CE271B" w:rsidRDefault="00CE271B" w:rsidP="00CE271B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</w:pPr>
      <w:r w:rsidRPr="00CE271B"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  <w:t xml:space="preserve">                                                              в  1 «а» классе</w:t>
      </w:r>
    </w:p>
    <w:p w:rsidR="00CE271B" w:rsidRPr="00CE271B" w:rsidRDefault="00CE271B" w:rsidP="00CE271B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</w:pPr>
      <w:r w:rsidRPr="00CE271B"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  <w:t xml:space="preserve">                                 на  2020 – 2021 учебный год</w:t>
      </w:r>
    </w:p>
    <w:p w:rsidR="00CE271B" w:rsidRPr="00CE271B" w:rsidRDefault="00CE271B" w:rsidP="00CE271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</w:pPr>
      <w:r w:rsidRPr="00CE271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Pr="00CE271B"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  <w:t xml:space="preserve">учителя  начальных  классов  </w:t>
      </w:r>
      <w:proofErr w:type="spellStart"/>
      <w:r w:rsidRPr="00CE271B"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  <w:t>Синюковой</w:t>
      </w:r>
      <w:proofErr w:type="spellEnd"/>
      <w:r w:rsidRPr="00CE271B"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  <w:t xml:space="preserve"> Т.Н.</w:t>
      </w:r>
    </w:p>
    <w:p w:rsidR="00CE271B" w:rsidRPr="00CE271B" w:rsidRDefault="00CE271B" w:rsidP="00CE271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E271B" w:rsidRPr="00CE271B" w:rsidRDefault="00CE271B" w:rsidP="00CE271B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u w:val="single"/>
        </w:rPr>
      </w:pPr>
    </w:p>
    <w:p w:rsidR="00CE271B" w:rsidRPr="00CE271B" w:rsidRDefault="00CE271B" w:rsidP="00CE271B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CE271B" w:rsidRPr="00CE271B" w:rsidRDefault="00CE271B" w:rsidP="00CE271B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CE271B" w:rsidRPr="00CE271B" w:rsidRDefault="00CE271B" w:rsidP="00CE271B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CE271B" w:rsidRPr="00CE271B" w:rsidRDefault="00CE271B" w:rsidP="00CE271B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CE271B" w:rsidRPr="00CE271B" w:rsidRDefault="00CE271B" w:rsidP="00CE271B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CE271B">
        <w:rPr>
          <w:rFonts w:ascii="Times New Roman" w:eastAsia="Calibri" w:hAnsi="Times New Roman" w:cs="Times New Roman"/>
          <w:b/>
          <w:sz w:val="28"/>
          <w:szCs w:val="28"/>
        </w:rPr>
        <w:t>с.п.п</w:t>
      </w:r>
      <w:proofErr w:type="gramStart"/>
      <w:r w:rsidRPr="00CE271B">
        <w:rPr>
          <w:rFonts w:ascii="Times New Roman" w:eastAsia="Calibri" w:hAnsi="Times New Roman" w:cs="Times New Roman"/>
          <w:b/>
          <w:sz w:val="28"/>
          <w:szCs w:val="28"/>
        </w:rPr>
        <w:t>.З</w:t>
      </w:r>
      <w:proofErr w:type="gramEnd"/>
      <w:r w:rsidRPr="00CE271B">
        <w:rPr>
          <w:rFonts w:ascii="Times New Roman" w:eastAsia="Calibri" w:hAnsi="Times New Roman" w:cs="Times New Roman"/>
          <w:b/>
          <w:sz w:val="28"/>
          <w:szCs w:val="28"/>
        </w:rPr>
        <w:t>вездный</w:t>
      </w:r>
      <w:proofErr w:type="spellEnd"/>
    </w:p>
    <w:p w:rsidR="00CE271B" w:rsidRPr="00CE271B" w:rsidRDefault="00CE271B" w:rsidP="00CE2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271B">
        <w:rPr>
          <w:rFonts w:ascii="Times New Roman" w:eastAsia="Calibri" w:hAnsi="Times New Roman" w:cs="Times New Roman"/>
          <w:b/>
          <w:sz w:val="28"/>
          <w:szCs w:val="28"/>
        </w:rPr>
        <w:t>2020 г</w:t>
      </w:r>
    </w:p>
    <w:p w:rsidR="006C63DF" w:rsidRDefault="006C63DF" w:rsidP="00287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3DF">
        <w:rPr>
          <w:rFonts w:ascii="Times New Roman" w:hAnsi="Times New Roman" w:cs="Times New Roman"/>
          <w:b/>
          <w:sz w:val="28"/>
          <w:szCs w:val="28"/>
        </w:rPr>
        <w:lastRenderedPageBreak/>
        <w:t>Поясни</w:t>
      </w:r>
      <w:r w:rsidR="003B3133">
        <w:rPr>
          <w:rFonts w:ascii="Times New Roman" w:hAnsi="Times New Roman" w:cs="Times New Roman"/>
          <w:b/>
          <w:sz w:val="28"/>
          <w:szCs w:val="28"/>
        </w:rPr>
        <w:t>тельная записка</w:t>
      </w:r>
    </w:p>
    <w:p w:rsidR="002874C0" w:rsidRP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3DF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="00397878">
        <w:rPr>
          <w:rFonts w:ascii="Times New Roman" w:hAnsi="Times New Roman" w:cs="Times New Roman"/>
          <w:b/>
          <w:sz w:val="28"/>
          <w:szCs w:val="28"/>
        </w:rPr>
        <w:t>по  технологии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 xml:space="preserve"> линии УМК</w:t>
      </w:r>
      <w:r w:rsidR="000B2B5E">
        <w:rPr>
          <w:rFonts w:ascii="Times New Roman" w:hAnsi="Times New Roman" w:cs="Times New Roman"/>
          <w:sz w:val="28"/>
          <w:szCs w:val="28"/>
        </w:rPr>
        <w:t xml:space="preserve"> «Школа России»</w:t>
      </w:r>
      <w:r w:rsidR="00042961" w:rsidRPr="00042961">
        <w:rPr>
          <w:rFonts w:ascii="Times New Roman" w:hAnsi="Times New Roman" w:cs="Times New Roman"/>
          <w:sz w:val="28"/>
          <w:szCs w:val="28"/>
        </w:rPr>
        <w:t xml:space="preserve"> </w:t>
      </w:r>
      <w:r w:rsidR="00341AA9">
        <w:rPr>
          <w:rFonts w:ascii="Times New Roman" w:hAnsi="Times New Roman" w:cs="Times New Roman"/>
          <w:sz w:val="28"/>
          <w:szCs w:val="28"/>
        </w:rPr>
        <w:t xml:space="preserve">для 1 класса </w:t>
      </w:r>
      <w:r w:rsidRPr="006C63DF">
        <w:rPr>
          <w:rFonts w:ascii="Times New Roman" w:hAnsi="Times New Roman" w:cs="Times New Roman"/>
          <w:sz w:val="28"/>
          <w:szCs w:val="28"/>
        </w:rPr>
        <w:t>составлена на основе:</w:t>
      </w:r>
    </w:p>
    <w:p w:rsidR="00341AA9" w:rsidRPr="00341AA9" w:rsidRDefault="00341AA9" w:rsidP="00341AA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41AA9">
        <w:rPr>
          <w:rFonts w:ascii="Times New Roman" w:hAnsi="Times New Roman" w:cs="Times New Roman"/>
          <w:sz w:val="28"/>
          <w:szCs w:val="28"/>
        </w:rPr>
        <w:t>-</w:t>
      </w:r>
      <w:r w:rsidRPr="00341AA9">
        <w:rPr>
          <w:rFonts w:ascii="Times New Roman" w:hAnsi="Times New Roman" w:cs="Times New Roman"/>
          <w:bCs/>
          <w:sz w:val="28"/>
          <w:szCs w:val="28"/>
        </w:rPr>
        <w:t xml:space="preserve"> Приказа Министерства образования и науки РФ от 6 октября 2009 г. N 373 "Об утверждении и введении в действие федерального государственного образовательного стандарта начального общего образования" (в ред. Приказов </w:t>
      </w:r>
      <w:proofErr w:type="spellStart"/>
      <w:r w:rsidRPr="00341AA9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341AA9">
        <w:rPr>
          <w:rFonts w:ascii="Times New Roman" w:hAnsi="Times New Roman" w:cs="Times New Roman"/>
          <w:bCs/>
          <w:sz w:val="28"/>
          <w:szCs w:val="28"/>
        </w:rPr>
        <w:t xml:space="preserve"> РФ </w:t>
      </w:r>
      <w:hyperlink r:id="rId6" w:anchor="l0" w:tgtFrame="_blank" w:history="1">
        <w:r w:rsidRPr="00341AA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26.11.2010 № 1241</w:t>
        </w:r>
      </w:hyperlink>
      <w:r w:rsidRPr="00341AA9">
        <w:rPr>
          <w:rFonts w:ascii="Times New Roman" w:hAnsi="Times New Roman" w:cs="Times New Roman"/>
          <w:bCs/>
          <w:sz w:val="28"/>
          <w:szCs w:val="28"/>
        </w:rPr>
        <w:t>, </w:t>
      </w:r>
      <w:hyperlink r:id="rId7" w:anchor="l0" w:tgtFrame="_blank" w:history="1">
        <w:r w:rsidRPr="00341AA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22.09.2011 № 2357</w:t>
        </w:r>
      </w:hyperlink>
      <w:r w:rsidRPr="00341AA9">
        <w:rPr>
          <w:rFonts w:ascii="Times New Roman" w:hAnsi="Times New Roman" w:cs="Times New Roman"/>
          <w:bCs/>
          <w:sz w:val="28"/>
          <w:szCs w:val="28"/>
        </w:rPr>
        <w:t>, </w:t>
      </w:r>
      <w:hyperlink r:id="rId8" w:anchor="l0" w:tgtFrame="_blank" w:history="1">
        <w:r w:rsidRPr="00341AA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18.12.2012 № 1060</w:t>
        </w:r>
      </w:hyperlink>
      <w:r w:rsidRPr="00341AA9">
        <w:rPr>
          <w:rFonts w:ascii="Times New Roman" w:hAnsi="Times New Roman" w:cs="Times New Roman"/>
          <w:bCs/>
          <w:sz w:val="28"/>
          <w:szCs w:val="28"/>
        </w:rPr>
        <w:t>, </w:t>
      </w:r>
      <w:hyperlink r:id="rId9" w:anchor="l0" w:tgtFrame="_blank" w:history="1">
        <w:proofErr w:type="gramStart"/>
        <w:r w:rsidRPr="00341AA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</w:t>
        </w:r>
        <w:proofErr w:type="gramEnd"/>
        <w:r w:rsidRPr="00341AA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29.12.2014 № 1643</w:t>
        </w:r>
      </w:hyperlink>
      <w:r w:rsidRPr="00341AA9">
        <w:rPr>
          <w:rFonts w:ascii="Times New Roman" w:hAnsi="Times New Roman" w:cs="Times New Roman"/>
          <w:bCs/>
          <w:sz w:val="28"/>
          <w:szCs w:val="28"/>
        </w:rPr>
        <w:t>, </w:t>
      </w:r>
      <w:hyperlink r:id="rId10" w:anchor="l0" w:tgtFrame="_blank" w:history="1">
        <w:r w:rsidRPr="00341AA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18.05.2015 № 507</w:t>
        </w:r>
      </w:hyperlink>
      <w:r w:rsidRPr="00341AA9">
        <w:rPr>
          <w:rFonts w:ascii="Times New Roman" w:hAnsi="Times New Roman" w:cs="Times New Roman"/>
          <w:bCs/>
          <w:sz w:val="28"/>
          <w:szCs w:val="28"/>
        </w:rPr>
        <w:t>, </w:t>
      </w:r>
      <w:hyperlink r:id="rId11" w:anchor="l0" w:tgtFrame="_blank" w:history="1">
        <w:r w:rsidRPr="00341AA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31.12.2015 № 1576</w:t>
        </w:r>
      </w:hyperlink>
      <w:r w:rsidRPr="00341AA9">
        <w:rPr>
          <w:rFonts w:ascii="Times New Roman" w:hAnsi="Times New Roman" w:cs="Times New Roman"/>
          <w:bCs/>
          <w:sz w:val="28"/>
          <w:szCs w:val="28"/>
        </w:rPr>
        <w:t>);</w:t>
      </w:r>
    </w:p>
    <w:p w:rsidR="00341AA9" w:rsidRPr="00341AA9" w:rsidRDefault="00341AA9" w:rsidP="00341A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1AA9">
        <w:rPr>
          <w:rFonts w:ascii="Times New Roman" w:hAnsi="Times New Roman" w:cs="Times New Roman"/>
          <w:sz w:val="28"/>
          <w:szCs w:val="28"/>
        </w:rPr>
        <w:t xml:space="preserve"> - Примерной программы по технологии под ред. Е. А. </w:t>
      </w:r>
      <w:proofErr w:type="spellStart"/>
      <w:r w:rsidRPr="00341AA9">
        <w:rPr>
          <w:rFonts w:ascii="Times New Roman" w:hAnsi="Times New Roman" w:cs="Times New Roman"/>
          <w:sz w:val="28"/>
          <w:szCs w:val="28"/>
        </w:rPr>
        <w:t>Лутцевой</w:t>
      </w:r>
      <w:proofErr w:type="spellEnd"/>
      <w:r w:rsidRPr="00341AA9">
        <w:rPr>
          <w:rFonts w:ascii="Times New Roman" w:hAnsi="Times New Roman" w:cs="Times New Roman"/>
          <w:sz w:val="28"/>
          <w:szCs w:val="28"/>
        </w:rPr>
        <w:t xml:space="preserve">, Т. П. Зуевой  разработанной в соответствии с федеральным государственным стандартом начального общего образования; </w:t>
      </w:r>
    </w:p>
    <w:p w:rsidR="00341AA9" w:rsidRPr="00341AA9" w:rsidRDefault="00341AA9" w:rsidP="00341A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1AA9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в соответствии: </w:t>
      </w:r>
    </w:p>
    <w:p w:rsidR="00341AA9" w:rsidRPr="00341AA9" w:rsidRDefault="00341AA9" w:rsidP="00341A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1AA9">
        <w:rPr>
          <w:rFonts w:ascii="Times New Roman" w:hAnsi="Times New Roman" w:cs="Times New Roman"/>
          <w:sz w:val="28"/>
          <w:szCs w:val="28"/>
        </w:rPr>
        <w:t xml:space="preserve">- с Основной образовательной программой начального общего образования МКОУ «СОШ» </w:t>
      </w:r>
      <w:proofErr w:type="spellStart"/>
      <w:r w:rsidRPr="00341AA9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341AA9">
        <w:rPr>
          <w:rFonts w:ascii="Times New Roman" w:hAnsi="Times New Roman" w:cs="Times New Roman"/>
          <w:sz w:val="28"/>
          <w:szCs w:val="28"/>
        </w:rPr>
        <w:t>. Звёздный</w:t>
      </w:r>
      <w:proofErr w:type="gramStart"/>
      <w:r w:rsidRPr="00341AA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341AA9" w:rsidRPr="00341AA9" w:rsidRDefault="00341AA9" w:rsidP="00341A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1AA9">
        <w:rPr>
          <w:rFonts w:ascii="Times New Roman" w:hAnsi="Times New Roman" w:cs="Times New Roman"/>
          <w:sz w:val="28"/>
          <w:szCs w:val="28"/>
        </w:rPr>
        <w:t xml:space="preserve"> - Учебным планом МК</w:t>
      </w:r>
      <w:r>
        <w:rPr>
          <w:rFonts w:ascii="Times New Roman" w:hAnsi="Times New Roman" w:cs="Times New Roman"/>
          <w:sz w:val="28"/>
          <w:szCs w:val="28"/>
        </w:rPr>
        <w:t xml:space="preserve">ОУ «СОШ»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>
        <w:rPr>
          <w:rFonts w:ascii="Times New Roman" w:hAnsi="Times New Roman" w:cs="Times New Roman"/>
          <w:sz w:val="28"/>
          <w:szCs w:val="28"/>
        </w:rPr>
        <w:t>. Звёздный на 2020-2021</w:t>
      </w:r>
      <w:r w:rsidRPr="00341AA9">
        <w:rPr>
          <w:rFonts w:ascii="Times New Roman" w:hAnsi="Times New Roman" w:cs="Times New Roman"/>
          <w:sz w:val="28"/>
          <w:szCs w:val="28"/>
        </w:rPr>
        <w:t xml:space="preserve"> уч. год.</w:t>
      </w:r>
    </w:p>
    <w:p w:rsidR="00341AA9" w:rsidRPr="00341AA9" w:rsidRDefault="00341AA9" w:rsidP="00341A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1AA9">
        <w:rPr>
          <w:rFonts w:ascii="Times New Roman" w:hAnsi="Times New Roman" w:cs="Times New Roman"/>
          <w:sz w:val="28"/>
          <w:szCs w:val="28"/>
        </w:rPr>
        <w:t xml:space="preserve"> - соответствует Положению о рабочих программах учебного предмета, курса, модуля в МКОУ СОШ </w:t>
      </w:r>
      <w:proofErr w:type="spellStart"/>
      <w:r w:rsidRPr="00341AA9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341AA9">
        <w:rPr>
          <w:rFonts w:ascii="Times New Roman" w:hAnsi="Times New Roman" w:cs="Times New Roman"/>
          <w:sz w:val="28"/>
          <w:szCs w:val="28"/>
        </w:rPr>
        <w:t xml:space="preserve">. Звёздный приказ № 104 от 30.08.2016г (при реализации ФГОС НОО) </w:t>
      </w:r>
    </w:p>
    <w:p w:rsidR="006C63DF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Рабочая программа предназначена для изуче</w:t>
      </w:r>
      <w:r w:rsidR="000268DA">
        <w:rPr>
          <w:rFonts w:ascii="Times New Roman" w:hAnsi="Times New Roman" w:cs="Times New Roman"/>
          <w:sz w:val="28"/>
          <w:szCs w:val="28"/>
        </w:rPr>
        <w:t>ния технологии</w:t>
      </w:r>
      <w:r w:rsidR="00397878">
        <w:rPr>
          <w:rFonts w:ascii="Times New Roman" w:hAnsi="Times New Roman" w:cs="Times New Roman"/>
          <w:sz w:val="28"/>
          <w:szCs w:val="28"/>
        </w:rPr>
        <w:t xml:space="preserve">  в  1 классе по учебнику « Технология</w:t>
      </w:r>
      <w:r w:rsidR="00042961">
        <w:rPr>
          <w:rFonts w:ascii="Times New Roman" w:hAnsi="Times New Roman" w:cs="Times New Roman"/>
          <w:sz w:val="28"/>
          <w:szCs w:val="28"/>
        </w:rPr>
        <w:t xml:space="preserve">» </w:t>
      </w:r>
      <w:r w:rsidR="00B65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878" w:rsidRPr="00397878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="00397878">
        <w:rPr>
          <w:rFonts w:ascii="Times New Roman" w:hAnsi="Times New Roman" w:cs="Times New Roman"/>
          <w:sz w:val="28"/>
          <w:szCs w:val="28"/>
        </w:rPr>
        <w:t xml:space="preserve"> Е.А., Зуева Т.П.,</w:t>
      </w:r>
      <w:r w:rsidR="00341AA9">
        <w:rPr>
          <w:rFonts w:ascii="Times New Roman" w:hAnsi="Times New Roman" w:cs="Times New Roman"/>
          <w:sz w:val="28"/>
          <w:szCs w:val="28"/>
        </w:rPr>
        <w:t xml:space="preserve"> издательство «Просвещение» 2018</w:t>
      </w:r>
      <w:r w:rsidR="00B652E1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="00B652E1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C6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3DF" w:rsidRPr="006C63DF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Учебник входит в Федеральный перечень учебников, рекомендованный Министерством образования и науки РФ к использованию в образовательном процессе в общеобразовательных учреждениях и утвержденный приказом Министерс</w:t>
      </w:r>
      <w:r w:rsidR="00341AA9">
        <w:rPr>
          <w:rFonts w:ascii="Times New Roman" w:hAnsi="Times New Roman" w:cs="Times New Roman"/>
          <w:sz w:val="28"/>
          <w:szCs w:val="28"/>
        </w:rPr>
        <w:t xml:space="preserve">тва образования и науки РФ от 28 </w:t>
      </w:r>
      <w:proofErr w:type="spellStart"/>
      <w:r w:rsidR="00341AA9">
        <w:rPr>
          <w:rFonts w:ascii="Times New Roman" w:hAnsi="Times New Roman" w:cs="Times New Roman"/>
          <w:sz w:val="28"/>
          <w:szCs w:val="28"/>
        </w:rPr>
        <w:t>дкабря</w:t>
      </w:r>
      <w:proofErr w:type="spellEnd"/>
      <w:r w:rsidR="00341AA9">
        <w:rPr>
          <w:rFonts w:ascii="Times New Roman" w:hAnsi="Times New Roman" w:cs="Times New Roman"/>
          <w:sz w:val="28"/>
          <w:szCs w:val="28"/>
        </w:rPr>
        <w:t xml:space="preserve"> 2018</w:t>
      </w:r>
      <w:r w:rsidRPr="006C63DF">
        <w:rPr>
          <w:rFonts w:ascii="Times New Roman" w:hAnsi="Times New Roman" w:cs="Times New Roman"/>
          <w:sz w:val="28"/>
          <w:szCs w:val="28"/>
        </w:rPr>
        <w:t xml:space="preserve"> </w:t>
      </w:r>
      <w:r w:rsidR="00341AA9">
        <w:rPr>
          <w:rFonts w:ascii="Times New Roman" w:hAnsi="Times New Roman" w:cs="Times New Roman"/>
          <w:sz w:val="28"/>
          <w:szCs w:val="28"/>
        </w:rPr>
        <w:t>года №</w:t>
      </w:r>
      <w:r w:rsidRPr="006C63DF">
        <w:rPr>
          <w:rFonts w:ascii="Times New Roman" w:hAnsi="Times New Roman" w:cs="Times New Roman"/>
          <w:sz w:val="28"/>
          <w:szCs w:val="28"/>
        </w:rPr>
        <w:t>3</w:t>
      </w:r>
      <w:r w:rsidR="00341AA9">
        <w:rPr>
          <w:rFonts w:ascii="Times New Roman" w:hAnsi="Times New Roman" w:cs="Times New Roman"/>
          <w:sz w:val="28"/>
          <w:szCs w:val="28"/>
        </w:rPr>
        <w:t>45</w:t>
      </w:r>
      <w:r w:rsidRPr="006C63DF">
        <w:rPr>
          <w:rFonts w:ascii="Times New Roman" w:hAnsi="Times New Roman" w:cs="Times New Roman"/>
          <w:sz w:val="28"/>
          <w:szCs w:val="28"/>
        </w:rPr>
        <w:t xml:space="preserve">. Учебник имеет гриф «Рекомендовано Министерством </w:t>
      </w:r>
      <w:r w:rsidR="00B652E1">
        <w:rPr>
          <w:rFonts w:ascii="Times New Roman" w:hAnsi="Times New Roman" w:cs="Times New Roman"/>
          <w:sz w:val="28"/>
          <w:szCs w:val="28"/>
        </w:rPr>
        <w:t>образования и науки РФ»  П</w:t>
      </w:r>
      <w:r w:rsidRPr="006C63DF">
        <w:rPr>
          <w:rFonts w:ascii="Times New Roman" w:hAnsi="Times New Roman" w:cs="Times New Roman"/>
          <w:sz w:val="28"/>
          <w:szCs w:val="28"/>
        </w:rPr>
        <w:t>орядковый номер учебног</w:t>
      </w:r>
      <w:r w:rsidR="00B652E1">
        <w:rPr>
          <w:rFonts w:ascii="Times New Roman" w:hAnsi="Times New Roman" w:cs="Times New Roman"/>
          <w:sz w:val="28"/>
          <w:szCs w:val="28"/>
        </w:rPr>
        <w:t xml:space="preserve">о пособия в Федеральном перечне  </w:t>
      </w:r>
      <w:r w:rsidR="00341AA9">
        <w:rPr>
          <w:rFonts w:ascii="Times New Roman" w:hAnsi="Times New Roman" w:cs="Times New Roman"/>
          <w:sz w:val="28"/>
          <w:szCs w:val="28"/>
        </w:rPr>
        <w:t>1.1.7</w:t>
      </w:r>
      <w:r w:rsidR="00397878" w:rsidRPr="00397878">
        <w:rPr>
          <w:rFonts w:ascii="Times New Roman" w:hAnsi="Times New Roman" w:cs="Times New Roman"/>
          <w:sz w:val="28"/>
          <w:szCs w:val="28"/>
        </w:rPr>
        <w:t>.1.4.1</w:t>
      </w:r>
    </w:p>
    <w:p w:rsidR="00341AA9" w:rsidRDefault="00341AA9" w:rsidP="006C63D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6C63DF" w:rsidRDefault="00341AA9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C63DF" w:rsidRPr="006C63DF">
        <w:rPr>
          <w:rFonts w:ascii="Times New Roman" w:hAnsi="Times New Roman" w:cs="Times New Roman"/>
          <w:b/>
          <w:sz w:val="28"/>
          <w:szCs w:val="28"/>
        </w:rPr>
        <w:t xml:space="preserve"> Описание места учебного предмета в учебном плане</w:t>
      </w:r>
      <w:r w:rsidR="006C63DF" w:rsidRPr="006C6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305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В соответствии с примерным недельным учебным планом начальног</w:t>
      </w:r>
      <w:r w:rsidR="00E51D02">
        <w:rPr>
          <w:rFonts w:ascii="Times New Roman" w:hAnsi="Times New Roman" w:cs="Times New Roman"/>
          <w:sz w:val="28"/>
          <w:szCs w:val="28"/>
        </w:rPr>
        <w:t>о общего образования</w:t>
      </w:r>
      <w:r w:rsidR="000C62A7">
        <w:rPr>
          <w:rFonts w:ascii="Times New Roman" w:hAnsi="Times New Roman" w:cs="Times New Roman"/>
          <w:sz w:val="28"/>
          <w:szCs w:val="28"/>
        </w:rPr>
        <w:t xml:space="preserve"> (вариант 1),</w:t>
      </w:r>
      <w:r w:rsidR="00E51D02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 xml:space="preserve">учебным планом МКОУ «СОШ» </w:t>
      </w:r>
      <w:proofErr w:type="spellStart"/>
      <w:r w:rsidRPr="006C63DF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6C63D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C63DF">
        <w:rPr>
          <w:rFonts w:ascii="Times New Roman" w:hAnsi="Times New Roman" w:cs="Times New Roman"/>
          <w:sz w:val="28"/>
          <w:szCs w:val="28"/>
        </w:rPr>
        <w:t>Звёздный</w:t>
      </w:r>
      <w:proofErr w:type="gramEnd"/>
      <w:r w:rsidRPr="006C63DF">
        <w:rPr>
          <w:rFonts w:ascii="Times New Roman" w:hAnsi="Times New Roman" w:cs="Times New Roman"/>
          <w:sz w:val="28"/>
          <w:szCs w:val="28"/>
        </w:rPr>
        <w:t xml:space="preserve"> рабочая программа </w:t>
      </w:r>
      <w:r w:rsidR="000B2B5E">
        <w:rPr>
          <w:rFonts w:ascii="Times New Roman" w:hAnsi="Times New Roman" w:cs="Times New Roman"/>
          <w:sz w:val="28"/>
          <w:szCs w:val="28"/>
        </w:rPr>
        <w:t xml:space="preserve"> по технологии</w:t>
      </w:r>
      <w:r w:rsidR="00E51D02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>рассчита</w:t>
      </w:r>
      <w:r w:rsidR="00B652E1">
        <w:rPr>
          <w:rFonts w:ascii="Times New Roman" w:hAnsi="Times New Roman" w:cs="Times New Roman"/>
          <w:sz w:val="28"/>
          <w:szCs w:val="28"/>
        </w:rPr>
        <w:t>на на пр</w:t>
      </w:r>
      <w:r w:rsidR="00397878">
        <w:rPr>
          <w:rFonts w:ascii="Times New Roman" w:hAnsi="Times New Roman" w:cs="Times New Roman"/>
          <w:sz w:val="28"/>
          <w:szCs w:val="28"/>
        </w:rPr>
        <w:t>еподавание в  1</w:t>
      </w:r>
      <w:r w:rsidR="00B652E1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6C63DF">
        <w:rPr>
          <w:rFonts w:ascii="Times New Roman" w:hAnsi="Times New Roman" w:cs="Times New Roman"/>
          <w:sz w:val="28"/>
          <w:szCs w:val="28"/>
        </w:rPr>
        <w:t xml:space="preserve"> в об</w:t>
      </w:r>
      <w:r w:rsidR="00397878">
        <w:rPr>
          <w:rFonts w:ascii="Times New Roman" w:hAnsi="Times New Roman" w:cs="Times New Roman"/>
          <w:sz w:val="28"/>
          <w:szCs w:val="28"/>
        </w:rPr>
        <w:t>ъеме 33 часов, 33 недель, 1</w:t>
      </w:r>
      <w:r w:rsidR="00B652E1">
        <w:rPr>
          <w:rFonts w:ascii="Times New Roman" w:hAnsi="Times New Roman" w:cs="Times New Roman"/>
          <w:sz w:val="28"/>
          <w:szCs w:val="28"/>
        </w:rPr>
        <w:t xml:space="preserve"> часа в неделю.</w:t>
      </w: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39CB" w:rsidRDefault="000F39CB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142D" w:rsidRPr="00C2142D" w:rsidRDefault="00C2142D" w:rsidP="00C2142D">
      <w:pPr>
        <w:tabs>
          <w:tab w:val="left" w:pos="5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  <w:r w:rsidRPr="00C2142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Планируемые результаты освоения учебного курса</w:t>
      </w:r>
    </w:p>
    <w:p w:rsidR="00C2142D" w:rsidRDefault="00C2142D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142D" w:rsidRDefault="00C2142D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Личностные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Создание условий для формирования следующих умений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-положительно относиться к учению;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-проявлять интерес к содержанию предмета «Технология»;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-принимать  одноклассников,  помогать  им,  принимать  помощь  от взрослого и сверстников;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-чувствовать уверенность в себе, верить в свои возможности;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-самостоятельно  определять  и  объяснять  свои  чувства  и  ощущения, возникающие  в  результате  наблюдения,  рассуждения,  обсуждения,  самые простые,  общие  для  всех  людей  правила  поведения  (основы общечеловеческих нравственных ценностей);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-чувствовать удовлетворение от сделанного или созданного им самим для родных, друзей, других людей, себя;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-осознавать уязвимость, хрупкость природы, понимать положительные и негативные последствия деятельности человека;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  помощью  учителя  планировать  предстоящую  практическую деятельность;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-под  контролем  учителя  выполнять  предлагаемые  изделия  с  опорой  на план и образец.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D5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ED5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Регулятивные УУД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-принимать цель деятельности на уроке;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-проговаривать последовательность действий на уроке;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-высказывать  своё  предположение  (версию)  на  основе  работы  с иллюстрацией учебника;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-объяснять  выбор  наиболее  подходящих  для  выполнения  задания материалов и инструментов;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-готовить рабочее место, отбирать наиболее подходящие для выполнения задания материалы и инструменты;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-выполнять  практическую  работу  по  предложенному  учителем  плану  с опорой на образцы, рисунки учебника;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-выполнять контроль точности разметки деталей с помощью шаблона;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-совместно  с  учителем  и  другими  учениками  давать  эмоциональную оценку своей деятельности на уроке.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Познавательные УУД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Учащийся научится</w:t>
      </w: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учителя: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-наблюдать  связи  человека  с  природой  и  предметным  миром, предметный мир ближайшего окружения; сравнивать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-сравнивать  изучаемые  материалы  по  их  свойствам,  конструкции предлагаемых  изделий,  делать  простейшие  обобщения;  группировать </w:t>
      </w: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предметы  и  их  образы  по  общему  признаку  (конструкторскому, технологическому, декоративно-художественному;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-ориентироваться в материале на страницах учебника;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-находить ответы на вопросы, используя учебник, свой жизненный опыт и информацию, полученную на уроке; пользоваться памятками (даны в конце учебника);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-делать выводы о результате совместной работы всего класса;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-преобразовывать информацию из одной формы в другую  — в изделия, художественные образы.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Коммуникативные УУД 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Учащийся научится: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-слушать  и  слышать  учителя  и  одноклассников,  совместно  обсуждать предложенную или выявленную проблему.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</w:t>
      </w:r>
    </w:p>
    <w:p w:rsidR="00ED5FB0" w:rsidRPr="00ED5FB0" w:rsidRDefault="00ED5FB0" w:rsidP="00ED5FB0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Общекультурные  и  </w:t>
      </w:r>
      <w:proofErr w:type="spellStart"/>
      <w:r w:rsidRPr="00ED5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общетрудовые</w:t>
      </w:r>
      <w:proofErr w:type="spellEnd"/>
      <w:r w:rsidRPr="00ED5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компетенции.  Основы  культуры труда. Самообслуживание.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Учащийся будет знать о</w:t>
      </w: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уровне представлений):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-роли и месте человека в окружающем мире; о созидательной, творческой деятельности человека и природе как источнике его вдохновения;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отражении</w:t>
      </w:r>
      <w:proofErr w:type="gramEnd"/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 и образов природы в работах мастеров художников; о разнообразных предметах рукотворного мира;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профессиях</w:t>
      </w:r>
      <w:proofErr w:type="gramEnd"/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близких и окружающих людей.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Учащийся будет уметь: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-обслуживать  себя  во  время  работы  (соблюдать  порядок  на  рабочем месте, ухаживать за инструментами и правильно хранить их);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-соблюдать правила гигиены труда.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2. Технология  ручной  обработки  материалов.  Основы  художественно-практической деятельности.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Учащийся будет знать: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-общие  названия  изученных  видов  материалов  (природные,  бумага, тонкий картон, ткань, клейстер, клей) и их свойства (цвет, фактура, форма и др.);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-последовательность изготовления несложных изделий формообразование сгибанием, складыванием, вытягиванием;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-клеевой способ соединения;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-способы отделки: раскрашивание, аппликация, прямая строчка;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-названия  и  назначение  ручных  инструментов  (ножницы,  игла)  и приспособлений (шаблон, булавки), правила безопасной работы ими.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Учащийся будет уметь: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-различать материалы и инструменты по их назначению;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-качественно  выполнять  операции  и  использовать  верные  приёмы  при изготовлении несложных изделий: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экономно размечать по шаблону, сгибанием;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точно резать ножницами;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соединять изделия с помощью клея;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эстетично  и  аккуратно  отделывать  изделия  раскрашиванием, </w:t>
      </w:r>
      <w:proofErr w:type="spellStart"/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аппликационно</w:t>
      </w:r>
      <w:proofErr w:type="spellEnd"/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прямой строчкой;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-использовать для сушки плоских изделий пресс;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-безопасно работать и правильно хранить инструменты (ножницы, иглы);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  помощью  учителя  выполнять  практическую  работу  и  осуществлять самоконтроль  с  опорой  на  инструкционную  карту,  образец,  с  помощью шаблона.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3. Конструирование и моделирование.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Учащийся будет знать: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-детали как составной части изделия;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конструкциях</w:t>
      </w:r>
      <w:proofErr w:type="gramEnd"/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разборных и неразборных;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-неподвижном клеевом </w:t>
      </w:r>
      <w:proofErr w:type="gramStart"/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соединении</w:t>
      </w:r>
      <w:proofErr w:type="gramEnd"/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деталей.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Учащийся будет уметь: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-различать разборные и неразборные конструкции несложных изделий; </w:t>
      </w:r>
    </w:p>
    <w:p w:rsidR="00ED5FB0" w:rsidRPr="00ED5FB0" w:rsidRDefault="00ED5FB0" w:rsidP="00ED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-конструировать  и  моделировать  изделия  из  различных  материалов  по образцу, рисунку. </w:t>
      </w:r>
    </w:p>
    <w:p w:rsidR="00ED5FB0" w:rsidRPr="00ED5FB0" w:rsidRDefault="00ED5FB0" w:rsidP="00ED5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0F39CB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  <w:t xml:space="preserve">                                    </w:t>
      </w: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ED5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ED5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ED5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D5FB0" w:rsidRDefault="00ED5FB0" w:rsidP="00ED5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2874C0" w:rsidRDefault="00ED5FB0" w:rsidP="00ED5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курса</w:t>
      </w:r>
    </w:p>
    <w:p w:rsidR="00ED5FB0" w:rsidRPr="002874C0" w:rsidRDefault="00ED5FB0" w:rsidP="00ED5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346" w:rsidRPr="00DA6346" w:rsidRDefault="00DA6346" w:rsidP="00ED5F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6346" w:rsidRPr="00DA6346" w:rsidRDefault="000B2B5E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Природная мастерская (7</w:t>
      </w:r>
      <w:r w:rsidR="00DA6346" w:rsidRPr="00DA6346">
        <w:rPr>
          <w:rFonts w:ascii="Times New Roman" w:hAnsi="Times New Roman" w:cs="Times New Roman"/>
          <w:b/>
          <w:bCs/>
          <w:sz w:val="28"/>
          <w:szCs w:val="28"/>
        </w:rPr>
        <w:t xml:space="preserve"> часов).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Рукотворный и природный мир города.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Рукотворный и природный мир села.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На земле, на воде и в воздухе. Название транспортных средств в окружающем пространстве. Функциональное назначение транспорта.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Природа и творчество. Природные материалы. Виды природных материалов. Сбор, виды засушивания. Составление букв и цифр из природных материалов.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>Листья и фантазии. Знакомство с разнообразием форм и цвета листьев разных растений. Составление композиций.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Семена и фантазии. Знакомство с разнообразием форм и цвета семян разных растений. Составление композиций.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Композиция из листьев. Что такое композиция? Знакомство с понятием «композиция». Подбор листьев определённой формы для тематической композиции.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Орнамент из листьев. Что такое орнамент? Знакомство с понятием «орнамент». Составление разных орнаментов из одних деталей – листьев (в круге, квадрате, полосе).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Природные материалы. Как их соединять? Обобщение понятия «природные материалы». Составление объёмных композиций.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b/>
          <w:bCs/>
          <w:sz w:val="28"/>
          <w:szCs w:val="28"/>
        </w:rPr>
        <w:t xml:space="preserve">2. Пластилиновая мастерская (4 часа).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>Материалы для лепки. Что может пластилин? Знакомство с пластичными материалами – глина, пластилин, тесто. Введение понятия «инструмент». Знакомство с профессиями людей. Исследование свой</w:t>
      </w:r>
      <w:proofErr w:type="gramStart"/>
      <w:r w:rsidRPr="00DA6346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DA6346">
        <w:rPr>
          <w:rFonts w:ascii="Times New Roman" w:hAnsi="Times New Roman" w:cs="Times New Roman"/>
          <w:sz w:val="28"/>
          <w:szCs w:val="28"/>
        </w:rPr>
        <w:t xml:space="preserve">астилина.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В мастерской кондитера. Как работает мастер? Введение понятия «технология». Знакомство с профессией и материалами кондитера. Изготовление пирожных, печенья из пластилина.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В море. Какие цвета и формы у морских обитателей? Обучать умению определять конструктивные особенности изделий и технологию их изготовления. Изготовление морских обитателей из пластилина.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Наши проекты. Аквариум. Работа в группах. </w:t>
      </w:r>
    </w:p>
    <w:p w:rsidR="00DA6346" w:rsidRPr="00DA6346" w:rsidRDefault="000B2B5E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Бумажная мастерская (16</w:t>
      </w:r>
      <w:r w:rsidR="00DA6346" w:rsidRPr="00DA6346">
        <w:rPr>
          <w:rFonts w:ascii="Times New Roman" w:hAnsi="Times New Roman" w:cs="Times New Roman"/>
          <w:b/>
          <w:bCs/>
          <w:sz w:val="28"/>
          <w:szCs w:val="28"/>
        </w:rPr>
        <w:t xml:space="preserve"> часов).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Мастерская Деда Мороза и Снегурочки. Оборудование рабочего места. Знакомство с ножницами, правилами техники безопасности. Изготовление ёлочных игрушек из бумажных полосок.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lastRenderedPageBreak/>
        <w:t xml:space="preserve">Наши проекты. Скоро Новый год! Работа с опорой на рисунки. Изготовление ёлочных игрушек из бумажных полосок.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Бумага. Какие у неё есть секреты? Введение понятия «бумага - материал». Знакомство с видами бумаги, их использованием. Профессии мастеров, использующих бумагу в своих работах.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Бумага и картон. Какие секреты у картона? Введение понятия «картон - материал». Знакомство с разновидностями картона. Исследование свойств картона.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Оригами. Как сгибать и складывать бумагу? Введение понятия «оригами». Точечное наклеивание бумаги.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Обитатели пруда. Какие секреты у оригами? Введение понятия «аппликация». Изготовление изделий из оригами.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Животные зоопарка. Одна основа, а столько фигурок? Закрепление приёмов сгибания и складывания. Изготовление изделий в технике оригами. Наша армия родная. Представление о 23 февраля - День защитника Отечества, о родах войск, защищающих небо, землю, водное пространство, о родственниках, служивших в армии. Введение понятия «техника». Изготовление изделий в технике оригами.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Ножницы. Что ты о них знаешь? Введение понятий «конструкция», «мозаика». Выполнение резаной мозаики.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Весенний праздник 8 Марта. Как сделать подарок – портрет? О роли матери в жизни человека. Изготовление изделия, включающего отрезание и вырезание бумажных деталей по прямым, кривым и ломаным линиям, а также вытягивание и накручивание бумажных полос.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Шаблон. Для чего он нужен? Введение понятие «шаблон». Разнообразие форм шаблонов. Изготовление изделий, в которых разметка деталей выполняется с помощью шаблонов.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Бабочки. Как изготовить их из листа бумаги? Изготовление изделий из деталей, сложенных гармошкой, и деталей, изготовленных по шаблонам. </w:t>
      </w:r>
    </w:p>
    <w:p w:rsidR="00DA6346" w:rsidRPr="00DA6346" w:rsidRDefault="000B2B5E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Текстильная мастерская (6</w:t>
      </w:r>
      <w:r w:rsidR="00DA6346" w:rsidRPr="00DA6346">
        <w:rPr>
          <w:rFonts w:ascii="Times New Roman" w:hAnsi="Times New Roman" w:cs="Times New Roman"/>
          <w:b/>
          <w:bCs/>
          <w:sz w:val="28"/>
          <w:szCs w:val="28"/>
        </w:rPr>
        <w:t xml:space="preserve"> часов).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Мир тканей. Для чего нужны ткани? Введение понятия «ткани и нитки - материалы». Завязывание узелка.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Игла – труженица. Что умеет игла? Введение понятий «игла – швейный инструмент», «швейные приспособления», «строчка», «стежок». Изготовление изделия вышивкой строчкой прямого стежка.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Вышивка. Для чего она нужна? Обобщение представление об истории вышивки.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sz w:val="28"/>
          <w:szCs w:val="28"/>
        </w:rPr>
        <w:t xml:space="preserve">Прямая строчка и перевивы. Для чего они нужны? Изготовление изделий с вышивкой строчкой прямого стежка и её вариантами. </w:t>
      </w: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6346" w:rsidRPr="00DA6346" w:rsidRDefault="00DA6346" w:rsidP="00DA6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3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1AA9" w:rsidRDefault="00341AA9" w:rsidP="00C91A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341AA9" w:rsidSect="006C63D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420"/>
        <w:tblW w:w="15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850"/>
        <w:gridCol w:w="1276"/>
        <w:gridCol w:w="2835"/>
        <w:gridCol w:w="3118"/>
        <w:gridCol w:w="1168"/>
        <w:gridCol w:w="765"/>
        <w:gridCol w:w="15"/>
        <w:gridCol w:w="15"/>
        <w:gridCol w:w="15"/>
        <w:gridCol w:w="7"/>
        <w:gridCol w:w="8"/>
        <w:gridCol w:w="15"/>
        <w:gridCol w:w="11"/>
        <w:gridCol w:w="850"/>
        <w:gridCol w:w="1276"/>
      </w:tblGrid>
      <w:tr w:rsidR="00341AA9" w:rsidRPr="00807C09" w:rsidTr="00C91A1E">
        <w:trPr>
          <w:trHeight w:val="632"/>
        </w:trPr>
        <w:tc>
          <w:tcPr>
            <w:tcW w:w="15593" w:type="dxa"/>
            <w:gridSpan w:val="17"/>
          </w:tcPr>
          <w:p w:rsidR="00341AA9" w:rsidRPr="00807C09" w:rsidRDefault="00341AA9" w:rsidP="00341A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Календарно - тематическое планирование по технологии</w:t>
            </w:r>
          </w:p>
        </w:tc>
      </w:tr>
      <w:tr w:rsidR="00341AA9" w:rsidRPr="00807C09" w:rsidTr="00C91A1E">
        <w:trPr>
          <w:trHeight w:val="632"/>
        </w:trPr>
        <w:tc>
          <w:tcPr>
            <w:tcW w:w="675" w:type="dxa"/>
            <w:vMerge w:val="restart"/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694" w:type="dxa"/>
            <w:vMerge w:val="restart"/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1276" w:type="dxa"/>
            <w:vMerge w:val="restart"/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Тип/</w:t>
            </w:r>
          </w:p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форма урока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168" w:type="dxa"/>
            <w:vMerge w:val="restart"/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Виды и формы контроля</w:t>
            </w:r>
          </w:p>
        </w:tc>
        <w:tc>
          <w:tcPr>
            <w:tcW w:w="1701" w:type="dxa"/>
            <w:gridSpan w:val="9"/>
            <w:tcBorders>
              <w:bottom w:val="single" w:sz="4" w:space="0" w:color="auto"/>
            </w:tcBorders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276" w:type="dxa"/>
            <w:vMerge w:val="restart"/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1AA9" w:rsidRPr="00807C09" w:rsidTr="00C91A1E">
        <w:trPr>
          <w:trHeight w:val="313"/>
        </w:trPr>
        <w:tc>
          <w:tcPr>
            <w:tcW w:w="675" w:type="dxa"/>
            <w:vMerge/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Освоение предметных знаний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168" w:type="dxa"/>
            <w:vMerge/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6" w:type="dxa"/>
            <w:vMerge/>
          </w:tcPr>
          <w:p w:rsidR="00341AA9" w:rsidRPr="00807C09" w:rsidRDefault="00341AA9" w:rsidP="00341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15593" w:type="dxa"/>
            <w:gridSpan w:val="17"/>
          </w:tcPr>
          <w:p w:rsidR="00341AA9" w:rsidRPr="00807C09" w:rsidRDefault="00341AA9" w:rsidP="00341A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Природная мастерская </w:t>
            </w:r>
            <w:proofErr w:type="gramStart"/>
            <w:r w:rsidRPr="00807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07C09"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1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Рукотворный и природный мир города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 и рабочей тетрадью; условными обозначениями; критериями оценки изделия по разным основаниям. </w:t>
            </w:r>
            <w:r w:rsidRPr="00807C09">
              <w:rPr>
                <w:rFonts w:ascii="Times New Roman" w:hAnsi="Times New Roman" w:cs="Times New Roman"/>
                <w:iCs/>
                <w:sz w:val="24"/>
                <w:szCs w:val="24"/>
              </w:rPr>
              <w:t>С помощью учителя: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sz w:val="24"/>
                <w:szCs w:val="24"/>
              </w:rPr>
              <w:t>- слушать, понимать и выполнять предлагаемое задание;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sz w:val="24"/>
                <w:szCs w:val="24"/>
              </w:rPr>
              <w:t>- наблюдать предметы окружающего мира, связи человека с природой и предметным миром;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sz w:val="24"/>
                <w:szCs w:val="24"/>
              </w:rPr>
              <w:t>- сравнивать и классифицировать предметы по их происхождению (</w:t>
            </w:r>
            <w:proofErr w:type="gramStart"/>
            <w:r w:rsidRPr="00807C09">
              <w:rPr>
                <w:rFonts w:ascii="Times New Roman" w:hAnsi="Times New Roman" w:cs="Times New Roman"/>
                <w:iCs/>
                <w:sz w:val="24"/>
                <w:szCs w:val="24"/>
              </w:rPr>
              <w:t>природное</w:t>
            </w:r>
            <w:proofErr w:type="gramEnd"/>
            <w:r w:rsidRPr="00807C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или рукотворное);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pStyle w:val="Style3"/>
              <w:rPr>
                <w:iCs/>
              </w:rPr>
            </w:pPr>
            <w:r w:rsidRPr="00807C09">
              <w:rPr>
                <w:iCs/>
              </w:rPr>
              <w:t>Регулятивные УУД:</w:t>
            </w:r>
          </w:p>
          <w:p w:rsidR="00341AA9" w:rsidRPr="00807C09" w:rsidRDefault="00341AA9" w:rsidP="00341AA9">
            <w:pPr>
              <w:pStyle w:val="Style3"/>
            </w:pPr>
            <w:r w:rsidRPr="00807C09">
              <w:t>- учиться готовить рабочее место и выполнять практическую работу по предложенному учителем плану с опорой на образцы, рисунки учебника.</w:t>
            </w:r>
          </w:p>
          <w:p w:rsidR="00341AA9" w:rsidRPr="00807C09" w:rsidRDefault="00341AA9" w:rsidP="00341AA9">
            <w:pPr>
              <w:pStyle w:val="Style3"/>
              <w:rPr>
                <w:iCs/>
              </w:rPr>
            </w:pPr>
            <w:r w:rsidRPr="00807C09">
              <w:rPr>
                <w:iCs/>
              </w:rPr>
              <w:t>Познавательные УУД:</w:t>
            </w:r>
          </w:p>
          <w:p w:rsidR="00341AA9" w:rsidRPr="00807C09" w:rsidRDefault="00341AA9" w:rsidP="00341AA9">
            <w:pPr>
              <w:pStyle w:val="Style3"/>
            </w:pPr>
            <w:r w:rsidRPr="00807C09">
              <w:t>- ориентироваться в учебнике: определять умения, которые будут сформированы на основе изучения данного раздела.</w:t>
            </w:r>
          </w:p>
          <w:p w:rsidR="00341AA9" w:rsidRPr="00807C09" w:rsidRDefault="00341AA9" w:rsidP="00341AA9">
            <w:pPr>
              <w:pStyle w:val="Style3"/>
              <w:rPr>
                <w:iCs/>
              </w:rPr>
            </w:pPr>
            <w:r w:rsidRPr="00807C09">
              <w:rPr>
                <w:iCs/>
              </w:rPr>
              <w:t>Коммуникативные УУД:</w:t>
            </w:r>
          </w:p>
          <w:p w:rsidR="00341AA9" w:rsidRPr="00807C09" w:rsidRDefault="00341AA9" w:rsidP="00341AA9">
            <w:pPr>
              <w:pStyle w:val="Style3"/>
            </w:pPr>
            <w:r w:rsidRPr="00807C09">
              <w:t>- участвовать в диалоге на уроке и в жизненных ситуациях;</w:t>
            </w:r>
          </w:p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t>- отвечать на вопросы учителя, товарищей по классу.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840" w:type="dxa"/>
            <w:gridSpan w:val="7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2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На земле, на воде и в воздухе.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Урок-игра.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Знакомство с понятиями: «материалы» и «инструменты». Организация рабочего места. Рабочее место. Подготовка рабочего места. Размещение инструментов и материалов. Уборка рабочего места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и формулировать цель выполнения заданий на уроке, под руководством учителя.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группировать предметы, объекты на основе существенных признаков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тему;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ориентироваться в учебнике (на развороте, в оглавлении, в словаре).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слушать и понимать речь других.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</w:p>
        </w:tc>
        <w:tc>
          <w:tcPr>
            <w:tcW w:w="82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3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Природа и творчество. Природные материалы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ind w:right="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C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Экскурсия в природу. </w:t>
            </w:r>
          </w:p>
          <w:p w:rsidR="00341AA9" w:rsidRPr="00807C09" w:rsidRDefault="00341AA9" w:rsidP="00341AA9">
            <w:pPr>
              <w:spacing w:after="0" w:line="240" w:lineRule="auto"/>
              <w:ind w:right="4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Виды природных материалов. Подготовка природных материалов к работе, приемы и способы работы с ними. Сбор, сортировка, сушка под прессом и хранение природного материала. Выполнение аппликации по заданному образцу.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Понятия: «аппликация», «пресс», «природные материалы»,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A4CE8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учиться высказывать свое предположение (версию) на основе работы с иллюстрацией учебника.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заданный вопрос, в соответствии с ним строить ответ в устной форме.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участвовать в диалоге на уроке и в жизненных ситуациях;</w:t>
            </w:r>
          </w:p>
          <w:p w:rsidR="00341AA9" w:rsidRPr="00807C09" w:rsidRDefault="00341AA9" w:rsidP="00341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Составленная композиция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6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</w:p>
        </w:tc>
        <w:tc>
          <w:tcPr>
            <w:tcW w:w="876" w:type="dxa"/>
            <w:gridSpan w:val="3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4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Семена и фантазии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C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Урок-</w:t>
            </w:r>
            <w:r w:rsidRPr="00807C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экскурсия.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растений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человеком. Знакомство с частями растений. Знакомство с профессиями связанными с земледелием. Получение и сушка семян.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Понятие: «земледелие»,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-определять 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формулировать цель выполнения заданий на уроке, во внеурочной деятельности, в жизненных ситуациях под руководством учителя</w:t>
            </w:r>
            <w:proofErr w:type="gramStart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;.</w:t>
            </w:r>
            <w:proofErr w:type="gramEnd"/>
          </w:p>
          <w:p w:rsidR="00341AA9" w:rsidRPr="008A4CE8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отвечать на простые вопросы учителя, находить нужную информацию в учебнике.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Коммуникативные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участвовать в диалоге на уроке и в жизненных ситуациях;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классу.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Составленная композиция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4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891" w:type="dxa"/>
            <w:gridSpan w:val="5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5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 из листьев. Что такое композиция?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Урок-экскурсия в природу.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Выполнение изделия из природного материала с использованием техники соединения пластилином. Составление тематической композиции. Понятие: «композиция».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план выполнения заданий на уроках, внеурочной деятельности, жизненных ситуациях под руководством учителя;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сравнивать предметы, объекты: находить общее и различие;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Коммуникативные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соблюдать простейшие нормы речевого этикета: здороваться, прощаться, благодарить;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4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91" w:type="dxa"/>
            <w:gridSpan w:val="5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6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Орнамент из листьев. Что такое орнамент?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Урок-исследование.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Выполнение изделия из природного материала с использованием техники соединения пластилином. Составление тематической композиции. Понятие: «композиция», «орнамент».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A4CE8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</w:t>
            </w:r>
            <w:proofErr w:type="gramStart"/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 помощью учителя объяснять выбор наиболее подходящих для выполнения задания материалов и инструментов.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тему</w:t>
            </w:r>
            <w:proofErr w:type="gramStart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;.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Коммуникативные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принимать участие в коллективных работах, работах парами и группами;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10" w:type="dxa"/>
            <w:gridSpan w:val="4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891" w:type="dxa"/>
            <w:gridSpan w:val="5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7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Природные материалы. Как их соединить?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Урок-игра. 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Использование растений человеком. Знакомство с частями растений. Знакомство с профессиями связанными с земледелием. Получение и сушка семян.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Понятие: «земледелие»,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tabs>
                <w:tab w:val="left" w:pos="17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в своей деятельности простейшие приборы: линейку, треугольник и т.д.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делать предварительный отбор источников информации: ориентироваться в учебнике (на развороте, в оглавлении, в словаре</w:t>
            </w:r>
            <w:proofErr w:type="gramStart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);.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Коммуникативные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контролировать свои действия при совместной работе;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95" w:type="dxa"/>
            <w:gridSpan w:val="3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06" w:type="dxa"/>
            <w:gridSpan w:val="6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15593" w:type="dxa"/>
            <w:gridSpan w:val="17"/>
          </w:tcPr>
          <w:p w:rsidR="00341AA9" w:rsidRPr="00807C09" w:rsidRDefault="00341AA9" w:rsidP="00341AA9">
            <w:pPr>
              <w:pStyle w:val="Style3"/>
              <w:widowControl/>
              <w:jc w:val="center"/>
              <w:rPr>
                <w:b/>
              </w:rPr>
            </w:pPr>
            <w:r w:rsidRPr="00807C09">
              <w:rPr>
                <w:rStyle w:val="FontStyle43"/>
                <w:b/>
              </w:rPr>
              <w:t xml:space="preserve">Пластилиновая мастерская </w:t>
            </w:r>
            <w:proofErr w:type="gramStart"/>
            <w:r w:rsidRPr="00807C09">
              <w:rPr>
                <w:rStyle w:val="FontStyle43"/>
                <w:b/>
              </w:rPr>
              <w:t xml:space="preserve">( </w:t>
            </w:r>
            <w:proofErr w:type="gramEnd"/>
            <w:r w:rsidRPr="00807C09">
              <w:rPr>
                <w:rStyle w:val="FontStyle43"/>
                <w:b/>
              </w:rPr>
              <w:t>4 часа)</w:t>
            </w: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8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Материалы для лепки. Что может пластилин?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Урок-наблюден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со свойствами пластилина.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Инструменты, используемые при работе с пластилином. Приемы работы с пластилином. Выполнение аппликации из пластилина. 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контроль 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точности разметки деталей с помощью шаблона;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A4CE8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- 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допускать существование различных точек зрения;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795" w:type="dxa"/>
            <w:gridSpan w:val="3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21.10</w:t>
            </w:r>
          </w:p>
        </w:tc>
        <w:tc>
          <w:tcPr>
            <w:tcW w:w="906" w:type="dxa"/>
            <w:gridSpan w:val="6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9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В мастерской кондитера. Как работает мастер?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Урок-наблюдение.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Отработка приемов работы с пластилином, навыков использования инструментов.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 формулировать цель выполнения заданий на уроке, во внеурочной деятельности, в жизненных ситуациях под руководством учителя;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заданный вопрос, в соответствии с ним строить ответ в устной форме;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Коммуникативные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участвовать в диалоге на уроке и в жизненных ситуациях</w:t>
            </w:r>
            <w:proofErr w:type="gramStart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;.</w:t>
            </w:r>
            <w:proofErr w:type="gramEnd"/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95" w:type="dxa"/>
            <w:gridSpan w:val="3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06" w:type="dxa"/>
            <w:gridSpan w:val="6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10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В море. Какие цвета и формы у морских обитателей?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Урок-наблюдение.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Отработка приемов работы с пластилином, навыков использования инструментов.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смысл инструкции учителя и принимать учебную задачу;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устанавливать </w:t>
            </w:r>
            <w:proofErr w:type="spellStart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причинно</w:t>
            </w:r>
            <w:proofErr w:type="spellEnd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следственные связи в изучаемом круге явлений;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Коммуникативные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отвечать на вопросы учителя, товарищей по классу</w:t>
            </w:r>
            <w:proofErr w:type="gramStart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;.</w:t>
            </w:r>
            <w:proofErr w:type="gramEnd"/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95" w:type="dxa"/>
            <w:gridSpan w:val="3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06" w:type="dxa"/>
            <w:gridSpan w:val="6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11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Наши проекты. Аквариум.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Урок-исследование.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Осмысление этапов проектной деятельности (на практическом уровне.). Приобретение первичных навыков работы над проектом под руководством учителя. Отработка приемов работы с пластилином, навыков использования инструментов.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Понятие: «проект».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- определять план выполнения заданий на уроках, внеурочной деятельности, жизненных ситуациях под руководством учителя;</w:t>
            </w:r>
          </w:p>
          <w:p w:rsidR="00341AA9" w:rsidRPr="008A4CE8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Познавательные УУД</w:t>
            </w:r>
            <w:proofErr w:type="gramStart"/>
            <w:r w:rsidRPr="00807C09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341AA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- отвечать на простые вопросы учителя, находить нужную информацию в учебнике;</w:t>
            </w:r>
          </w:p>
          <w:p w:rsidR="00341AA9" w:rsidRPr="008A4CE8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Коммуникативные 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- соблюдать простейшие нормы речевого этикета: здороваться, прощаться,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21" w:type="dxa"/>
            <w:gridSpan w:val="7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15593" w:type="dxa"/>
            <w:gridSpan w:val="17"/>
          </w:tcPr>
          <w:p w:rsidR="00341AA9" w:rsidRPr="00807C09" w:rsidRDefault="00341AA9" w:rsidP="00341AA9">
            <w:pPr>
              <w:pStyle w:val="Style3"/>
              <w:widowControl/>
              <w:jc w:val="center"/>
              <w:rPr>
                <w:b/>
              </w:rPr>
            </w:pPr>
            <w:r w:rsidRPr="00807C09">
              <w:rPr>
                <w:rStyle w:val="FontStyle43"/>
                <w:b/>
              </w:rPr>
              <w:t>Бумажная мастерская (16 часов)</w:t>
            </w: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12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Мастерская Деда Мороза и Снегурочки.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на елку. Подбор необходимых инструментов и материалов. Выполнение разметки деталей по шаблону. Соединение деталей изделия при помощи клея. Выполнение елочной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игрушки.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выполнять контроль точности разметки деталей с помощью шаблона;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учебнике: определять умения, которые будут сформированы на основе 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изучения данного раздела;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обобщать - выделять класс объектов по заданному признаку.</w:t>
            </w:r>
          </w:p>
          <w:p w:rsidR="00341AA9" w:rsidRPr="008A4CE8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важность коллективной работы.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10" w:type="dxa"/>
            <w:gridSpan w:val="4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91" w:type="dxa"/>
            <w:gridSpan w:val="5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13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Наши проекты. Скоро Новый год!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Урок-исследование.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Проект «Украшаем класс к новому году».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Освоение проектной деятельности: работа в парах, распределение ролей, представление работы классу, оценка готового изделия. Украшение на елку. Подбор необходимых инструментов и материалов. Выполнение разметки деталей по шаблону. Соединение деталей изделия при помощи клея. Выполнение елочной игрушки из полосок цветной бумаги.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A4CE8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учиться совместно с учителем и другими учениками давать эмоциональную оценку деятельности класса на уроке.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отвечать на простые вопросы учителя, находить нужную информацию в учебнике;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Коммуникативные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участвовать в диалоге на уроке и в жизненных ситуациях;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10" w:type="dxa"/>
            <w:gridSpan w:val="4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891" w:type="dxa"/>
            <w:gridSpan w:val="5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14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Бумага. Какие у неё есть секреты?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Урок-наблюдение.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видами и свойствами бумаги. Приемы и способы работы с бумагой. Правила безопасной работы с ножницами. Знакомство с правилами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разметки при помощи шаблона и сгибанием, соединение деталей при помощи клея. Составление симметричного орнамента из геометрических фигур. Знакомство с использованием бумаги и правилами экономного расходования ее.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Понятия: «шаблон»</w:t>
            </w:r>
            <w:proofErr w:type="gramStart"/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имметрия», «правила безопасной работы».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и формулировать цель выполнения заданий на уроке, во внеурочной деятельности, в жизненных ситуациях под 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руководством учителя</w:t>
            </w:r>
            <w:proofErr w:type="gramStart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;.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сравнивать предметы, объекты: находить общее и различие</w:t>
            </w:r>
            <w:proofErr w:type="gramStart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Коммуникативные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слушать и понимать речь других;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95" w:type="dxa"/>
            <w:gridSpan w:val="3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906" w:type="dxa"/>
            <w:gridSpan w:val="6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15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Бумага и картон. Какие секреты у картона?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Урок-наблюдение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видами и свойствами бумаги. Приемы и способы работы с бумагой. Правила безопасной работы с ножницами. Знакомство с правилами разметки при помощи шаблона и сгибанием, соединение деталей при помощи клея. Составление симметричного орнамента из геометрических фигур. Знакомство с использованием бумаги и правилами экономного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расходования ее.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Понятия: «шаблон»</w:t>
            </w:r>
            <w:proofErr w:type="gramStart"/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имметрия», «правила безопасной работы».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1563B3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Регулятивные УУД</w:t>
            </w:r>
            <w:proofErr w:type="gramStart"/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 помощью учителя объяснять выбор наиболее подходящих для выполнения задания материалов и инструментов.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ориентироваться в своей системе знаний: отличать новое от уже известного с помощью учителя;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важность коллективной работы.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16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Оригами. Как сгибать и складывать бумагу?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Приемы и способы работы с бумагой. Правила безопасной работы с ножницами.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Понятие «оригами»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 помощью учителя объяснять выбор наиболее подходящих для выполнения задания материалов и инструментов;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ориентироваться в своей системе знаний: отличать новое от уже известного с помощью учителя;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контролировать свои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при совместной работе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17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Обитатели пруда. Какие секреты у оригами?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Урок-наблюдение.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Знакомство со способами и приемами выполнения изделий в технике оригами. Осуществление работы над проектом.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Понятие: «оригами».</w:t>
            </w:r>
            <w:r w:rsidRPr="00807C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 с ножницами.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Понятие «оригами»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1563B3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смысл инструкции учителя и принимать учебную задачу.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делать предварительный отбор источников информации: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простейшие нормы речевого этикета: здороваться, прощаться, благодарить;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18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Животные зоопарка. Одна основа, а сколько фигурок?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Приемы и способы работы с бумагой</w:t>
            </w:r>
          </w:p>
          <w:p w:rsidR="00341AA9" w:rsidRPr="00807C09" w:rsidRDefault="00341AA9" w:rsidP="00341AA9">
            <w:pPr>
              <w:pStyle w:val="a3"/>
              <w:spacing w:line="240" w:lineRule="auto"/>
              <w:ind w:firstLine="0"/>
              <w:rPr>
                <w:bCs/>
                <w:sz w:val="24"/>
              </w:rPr>
            </w:pPr>
            <w:r w:rsidRPr="00807C09">
              <w:rPr>
                <w:bCs/>
                <w:sz w:val="24"/>
              </w:rPr>
              <w:t>(придание формы деталям путём складывания и сгибания, резание бумаги ножницами, вытягивание и накручивание бумажных деталей, наклеивание мелких деталей на всю поверхность);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безопасной работы с ножницами.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1563B3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учиться совместно с учителем и другими учениками давать эмоциональную оценку деятельности класса на уроке.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обобщать - выделять класс объектов по заданному признаку.</w:t>
            </w:r>
          </w:p>
          <w:p w:rsidR="00341AA9" w:rsidRPr="001563B3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понимать важность коллективной работы.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19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Ножницы. Что ты о них знаешь?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Урок-наблюдение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sz w:val="24"/>
                <w:szCs w:val="24"/>
              </w:rPr>
              <w:t>Конструктивные особенности ножниц;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безопасного пользования ножницами и их хранения, приём резания ножницами.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способом создания мозаики. 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экономного расходования бумаги материалов.  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Выполнение аппликации. Выполнение деталей для мозаики в группе.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Понятие: «мозаика».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341AA9" w:rsidRPr="001563B3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объекты труда с выделением их существенных признаков.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принимать участие в коллективных работах, работах парами и группами;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20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Шаблон. Для чего он нужен?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видами и свойствами бумаги.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 и способы работы с бумагой. Правила безопасной работы с ножницами. Знакомство с правилами разметки при помощи шаблона и сгибанием, соединение деталей при помощи клея.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Понятие «шаблон»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 помощью учителя 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объяснять выбор наиболее подходящих для выполнения задания материалов и инструментов;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выполнять контроль точности разметки деталей с помощью шаблона.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ориентироваться в учебнике: определять умения, которые будут сформированы на основе изучения данного раздела.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Коммуникативные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участвовать в диалоге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уроке и в жизненных ситуациях;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03.02.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21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Наша армия родная.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Приемы и способы работы с бумагой. Правила безопасной работы с ножницами.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341AA9" w:rsidRPr="001563B3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знаки, символы, модели, схемы, приведенные в учебнике и учебных пособиях.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контролировать свои действия при совместной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работе;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22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Бабочки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изготовить их из листа бумаги?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схожих изделий и технологии их изготовления;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приёмы разметки деталей по шаблонам, складыванием; формы деталей бабочек с геометрическими формами;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приёмы формообразования складыванием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бумажной заготовки гармошкой).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1563B3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смысл инструкции учителя и принимать учебную задачу.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заданный вопрос, в соответствии с ним строить ответ в устно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форме;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договариваться с партнерам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 приходить к общему решению;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плану</w:t>
            </w: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23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Весенний праздник 8 марта. Как сделать подарок-портрет?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 – исследование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Приемы и способы работы с бумагой. Правила безопасной работы с ножницами.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1563B3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проговаривать последовательность действий на уроке.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сформированы на основе изучения данного раздела.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Коммуникативные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соблюдать простейшие нормы речевого этикета: здоро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ваться, прощаться, благодарить;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24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Орнамент в полосе. Для чего нужен орнамент?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Приемы и способы работы с бумагой. Правила безопасной работы с ножницами. Знакомство с правилами разметки при помощи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шаблона и сгибанием, соединение деталей при помощи клея. Составление симметричного орнамента из геометрических фигур.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341AA9" w:rsidRPr="00807C09" w:rsidRDefault="00341AA9" w:rsidP="00341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учиться готовить рабочее место и выполнять практическую работу по предложенному учителем плану с опорой на образцы,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сравнивать предметы, объекты: находить общее и различие.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принимать участие в коллективных рабо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тах, работах парами и группами;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25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Образы весны. Какие краски у весны?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Урок-наблюдение.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Приемы и способы работы с бумагой. Правила безопасной работы с ножницами. Знакомство с правилами разметки при помощи шаблона и сгибанием, соединение деталей при помощи клея. 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смысл инструкции учителя и принимать учебную задачу;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341AA9" w:rsidRPr="001563B3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: 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отвечать на простые вопросы учителя, находить нужную информацию в учебнике;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участвовать в диалоге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уроке и в жизненных ситуациях;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Коллаж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26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Настроение весны. Что такое колорит?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Приемы и способы работы с бумагой. Правила безопасной работы с ножницами. Знакомство с правилами разметки при помощи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шаблона и сгибанием, соединение деталей при помощи клея. 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проговаривать послед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овательность действий на уроке;</w:t>
            </w:r>
          </w:p>
          <w:p w:rsidR="00341AA9" w:rsidRPr="00614074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ориентироваться в своей 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системе знаний: отличать новое от уже известного с помощью учителя;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принимать участие в коллективных рабо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тах, работах парами и группами;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27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Праздники и традиции весны. Какие они?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Урок – исследование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Приемы и способы работы с бумагой. Правила безопасной работы с ножницами. Знакомство с правилами разметки при помощи шаблона и сгибанием, соединение деталей при помощи клея. 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выполнять контроль точности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етки деталей с помощью шаблона;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знаки, символы, модели, схемы, приведенные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учебнике и учебных пособиях;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Коммуникативные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слушать и понимать речь других;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принимать участие в коллективных работах, работах парами и группами.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17" w:type="dxa"/>
            <w:gridSpan w:val="5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884" w:type="dxa"/>
            <w:gridSpan w:val="4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15593" w:type="dxa"/>
            <w:gridSpan w:val="17"/>
          </w:tcPr>
          <w:p w:rsidR="00341AA9" w:rsidRPr="00807C09" w:rsidRDefault="00341AA9" w:rsidP="00341AA9">
            <w:pPr>
              <w:pStyle w:val="Style3"/>
              <w:widowControl/>
              <w:jc w:val="center"/>
              <w:rPr>
                <w:b/>
              </w:rPr>
            </w:pPr>
            <w:r w:rsidRPr="00807C09">
              <w:rPr>
                <w:rStyle w:val="FontStyle43"/>
                <w:b/>
              </w:rPr>
              <w:t xml:space="preserve">Текстильная мастерская </w:t>
            </w:r>
            <w:proofErr w:type="gramStart"/>
            <w:r w:rsidRPr="00807C09">
              <w:rPr>
                <w:rStyle w:val="FontStyle43"/>
                <w:b/>
              </w:rPr>
              <w:t xml:space="preserve">( </w:t>
            </w:r>
            <w:proofErr w:type="gramEnd"/>
            <w:r w:rsidRPr="00807C09">
              <w:rPr>
                <w:rStyle w:val="FontStyle43"/>
                <w:b/>
              </w:rPr>
              <w:t>6</w:t>
            </w:r>
            <w:r>
              <w:rPr>
                <w:rStyle w:val="FontStyle43"/>
                <w:b/>
              </w:rPr>
              <w:t xml:space="preserve"> </w:t>
            </w:r>
            <w:r w:rsidRPr="00807C09">
              <w:rPr>
                <w:rStyle w:val="FontStyle43"/>
                <w:b/>
              </w:rPr>
              <w:t>часов)</w:t>
            </w: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28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Мир тканей. Для чего нужны ткани?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видами одежды, ее назначением и материалы их которых ее изготавливают. Способы создания одежды. Виды ткани и нитей, их состав, свойства, назначение и применение в быту и на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производстве. Создание разных видов кукол из ниток по одной технологии.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Понятия: «выкройка», «модель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определять и формулировать цель выполнения заданий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уроке под руководством учителя;</w:t>
            </w:r>
          </w:p>
          <w:p w:rsidR="00341AA9" w:rsidRPr="001563B3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отвечать на простые вопросы учителя, находить 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нужную информацию в учебнике.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участвовать в диалоге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уроке и в жизненных ситуациях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10" w:type="dxa"/>
            <w:gridSpan w:val="4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891" w:type="dxa"/>
            <w:gridSpan w:val="5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lastRenderedPageBreak/>
              <w:t>29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Игла-труженица. Что умеет игла?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tabs>
                <w:tab w:val="left" w:pos="4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ab/>
              <w:t>Знакомство с правилами работы с иглой. Освоение строчки прямых стежков, строчки стежков с перевивом змейкой, строчки стежков с перевивом спиралью.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выполнять контроль точности разметки деталей с помощью шаблона;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знаки, символы, модели, схемы, приведенные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учебнике и учебных пособиях;</w:t>
            </w:r>
          </w:p>
          <w:p w:rsidR="00341AA9" w:rsidRPr="001563B3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контролировать свои действия при совместной работе.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95" w:type="dxa"/>
            <w:gridSpan w:val="3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06" w:type="dxa"/>
            <w:gridSpan w:val="6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 w:rsidRPr="00807C09">
              <w:rPr>
                <w:rStyle w:val="FontStyle43"/>
              </w:rPr>
              <w:t>30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Вышивка. Для чего она нужна?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работы с иглой.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Отмеривание нитки для шитья, заправка нитки в иглу, приёмы выполнения строчки прямого стежка.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614074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 помощью учителя объяснять выбор наиболее </w:t>
            </w:r>
            <w:proofErr w:type="gramStart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подходящих</w:t>
            </w:r>
            <w:proofErr w:type="gramEnd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выполнения зад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ания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ориентироваться в своей системе знаний: отличать новое от уже известного с помощью учителя;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принимать участие в коллективных работах,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парами и группами;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21" w:type="dxa"/>
            <w:gridSpan w:val="7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>
              <w:rPr>
                <w:rStyle w:val="FontStyle43"/>
              </w:rPr>
              <w:lastRenderedPageBreak/>
              <w:t>31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Вышивка. Для чего она нужна?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работы с иглой.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Отмеривание нитки для шитья, заправка нитки в иглу, приёмы выполнения строчки прямого стежка.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614074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 помощью учителя объяснять выбор наиболее </w:t>
            </w:r>
            <w:proofErr w:type="gramStart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подходящих</w:t>
            </w:r>
            <w:proofErr w:type="gramEnd"/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выполнения зад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ания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ориентироваться в своей системе знаний: отличать новое от уже известного с помощью учителя;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принимать участие в коллективных работах,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парами и группами;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341AA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</w:t>
            </w:r>
          </w:p>
        </w:tc>
        <w:tc>
          <w:tcPr>
            <w:tcW w:w="921" w:type="dxa"/>
            <w:gridSpan w:val="7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>
              <w:rPr>
                <w:rStyle w:val="FontStyle43"/>
              </w:rPr>
              <w:t>32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AA9">
              <w:rPr>
                <w:rFonts w:ascii="Times New Roman" w:hAnsi="Times New Roman" w:cs="Times New Roman"/>
                <w:sz w:val="24"/>
                <w:szCs w:val="24"/>
              </w:rPr>
              <w:t>Прямая строчка и перевивы. Для чего они нужны</w:t>
            </w:r>
            <w:proofErr w:type="gramStart"/>
            <w:r w:rsidRPr="00341AA9">
              <w:rPr>
                <w:rFonts w:ascii="Times New Roman" w:hAnsi="Times New Roman" w:cs="Times New Roman"/>
                <w:sz w:val="24"/>
                <w:szCs w:val="24"/>
              </w:rPr>
              <w:t>?.</w:t>
            </w:r>
            <w:proofErr w:type="gramEnd"/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tabs>
                <w:tab w:val="left" w:pos="4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  <w:p w:rsidR="00341AA9" w:rsidRPr="00807C09" w:rsidRDefault="00341AA9" w:rsidP="00341AA9">
            <w:pPr>
              <w:tabs>
                <w:tab w:val="left" w:pos="4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работы с иглой. Освоение строчки прямых стежков, строчки стежков с перевивом змейкой, строчк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стежков с перевивом спиралью.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 формулировать цель выполнения заданий на уроке под руководством учителя;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Познавательные УУД: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в учебнике: определять умения, которые будут сформированы на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снове изучения данного раздела;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слушать и понимать речь других;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21" w:type="dxa"/>
            <w:gridSpan w:val="7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9" w:rsidRPr="00807C09" w:rsidTr="00C91A1E">
        <w:trPr>
          <w:trHeight w:val="326"/>
        </w:trPr>
        <w:tc>
          <w:tcPr>
            <w:tcW w:w="675" w:type="dxa"/>
          </w:tcPr>
          <w:p w:rsidR="00341AA9" w:rsidRPr="00807C09" w:rsidRDefault="00341AA9" w:rsidP="00341AA9">
            <w:pPr>
              <w:pStyle w:val="Style3"/>
              <w:widowControl/>
              <w:jc w:val="both"/>
              <w:rPr>
                <w:rStyle w:val="FontStyle43"/>
              </w:rPr>
            </w:pPr>
            <w:r>
              <w:rPr>
                <w:rStyle w:val="FontStyle43"/>
              </w:rPr>
              <w:t>33</w:t>
            </w:r>
          </w:p>
        </w:tc>
        <w:tc>
          <w:tcPr>
            <w:tcW w:w="2694" w:type="dxa"/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AA9">
              <w:rPr>
                <w:rFonts w:ascii="Times New Roman" w:hAnsi="Times New Roman" w:cs="Times New Roman"/>
                <w:sz w:val="24"/>
                <w:szCs w:val="24"/>
              </w:rPr>
              <w:t>Прямая строчка и перевивы. Для чего они нужны? Закрепление</w:t>
            </w:r>
          </w:p>
        </w:tc>
        <w:tc>
          <w:tcPr>
            <w:tcW w:w="850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tabs>
                <w:tab w:val="left" w:pos="4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  <w:p w:rsidR="00341AA9" w:rsidRPr="00807C09" w:rsidRDefault="00341AA9" w:rsidP="00341AA9">
            <w:pPr>
              <w:tabs>
                <w:tab w:val="left" w:pos="4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работы с иглой. Освоение строчки прямых стежков,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строчки стежков с перевивом змейкой, строчки стежков с перевивом спиралью.</w:t>
            </w: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A9" w:rsidRPr="00807C09" w:rsidRDefault="00341AA9" w:rsidP="00341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 помощью учителя объяснять выбор наиболее подходящих для </w:t>
            </w: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задания материалов и инструментов;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Познавательные УУД: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Коммуникативные УУД: </w:t>
            </w:r>
          </w:p>
          <w:p w:rsidR="00341AA9" w:rsidRPr="00807C09" w:rsidRDefault="00341AA9" w:rsidP="00341A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принимать участие в коллективных рабо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тах, работах парами и группами;</w:t>
            </w:r>
          </w:p>
        </w:tc>
        <w:tc>
          <w:tcPr>
            <w:tcW w:w="1168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C0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80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765" w:type="dxa"/>
            <w:tcBorders>
              <w:righ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8"/>
            <w:tcBorders>
              <w:left w:val="single" w:sz="4" w:space="0" w:color="auto"/>
            </w:tcBorders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AA9" w:rsidRPr="00807C09" w:rsidRDefault="00341AA9" w:rsidP="00341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74C0" w:rsidRPr="006C63DF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874C0" w:rsidRPr="006C63DF" w:rsidSect="00341AA9">
      <w:pgSz w:w="16838" w:h="11906" w:orient="landscape"/>
      <w:pgMar w:top="170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36DA5E"/>
    <w:lvl w:ilvl="0">
      <w:numFmt w:val="bullet"/>
      <w:lvlText w:val="*"/>
      <w:lvlJc w:val="left"/>
    </w:lvl>
  </w:abstractNum>
  <w:abstractNum w:abstractNumId="1">
    <w:nsid w:val="0268047E"/>
    <w:multiLevelType w:val="multilevel"/>
    <w:tmpl w:val="1406A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971EA"/>
    <w:multiLevelType w:val="multilevel"/>
    <w:tmpl w:val="EC68F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C4632B"/>
    <w:multiLevelType w:val="multilevel"/>
    <w:tmpl w:val="7BBC4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870F70"/>
    <w:multiLevelType w:val="multilevel"/>
    <w:tmpl w:val="01F4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AD431A"/>
    <w:multiLevelType w:val="hybridMultilevel"/>
    <w:tmpl w:val="19CAA69C"/>
    <w:lvl w:ilvl="0" w:tplc="04190001">
      <w:start w:val="1"/>
      <w:numFmt w:val="bullet"/>
      <w:lvlText w:val=""/>
      <w:lvlJc w:val="left"/>
      <w:pPr>
        <w:ind w:left="17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</w:abstractNum>
  <w:abstractNum w:abstractNumId="6">
    <w:nsid w:val="12B675E7"/>
    <w:multiLevelType w:val="multilevel"/>
    <w:tmpl w:val="F736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413CFA"/>
    <w:multiLevelType w:val="multilevel"/>
    <w:tmpl w:val="1A62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CD478C"/>
    <w:multiLevelType w:val="multilevel"/>
    <w:tmpl w:val="34A0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C85AD3"/>
    <w:multiLevelType w:val="multilevel"/>
    <w:tmpl w:val="5732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C37562"/>
    <w:multiLevelType w:val="multilevel"/>
    <w:tmpl w:val="FA9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B864DD"/>
    <w:multiLevelType w:val="multilevel"/>
    <w:tmpl w:val="82A2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B2339E"/>
    <w:multiLevelType w:val="multilevel"/>
    <w:tmpl w:val="C50A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2F00D2"/>
    <w:multiLevelType w:val="multilevel"/>
    <w:tmpl w:val="432E9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F90AA9"/>
    <w:multiLevelType w:val="multilevel"/>
    <w:tmpl w:val="4CD6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603F23"/>
    <w:multiLevelType w:val="multilevel"/>
    <w:tmpl w:val="D6AC2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B23ECC"/>
    <w:multiLevelType w:val="multilevel"/>
    <w:tmpl w:val="9D46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C51B92"/>
    <w:multiLevelType w:val="hybridMultilevel"/>
    <w:tmpl w:val="6FC20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10"/>
  </w:num>
  <w:num w:numId="4">
    <w:abstractNumId w:val="15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11"/>
  </w:num>
  <w:num w:numId="11">
    <w:abstractNumId w:val="16"/>
  </w:num>
  <w:num w:numId="12">
    <w:abstractNumId w:val="9"/>
  </w:num>
  <w:num w:numId="13">
    <w:abstractNumId w:val="6"/>
  </w:num>
  <w:num w:numId="14">
    <w:abstractNumId w:val="13"/>
  </w:num>
  <w:num w:numId="15">
    <w:abstractNumId w:val="12"/>
  </w:num>
  <w:num w:numId="16">
    <w:abstractNumId w:val="7"/>
  </w:num>
  <w:num w:numId="17">
    <w:abstractNumId w:val="14"/>
  </w:num>
  <w:num w:numId="18">
    <w:abstractNumId w:val="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DF"/>
    <w:rsid w:val="000268DA"/>
    <w:rsid w:val="00041F88"/>
    <w:rsid w:val="00042961"/>
    <w:rsid w:val="000B2B5E"/>
    <w:rsid w:val="000C62A7"/>
    <w:rsid w:val="000F39CB"/>
    <w:rsid w:val="002874C0"/>
    <w:rsid w:val="00341AA9"/>
    <w:rsid w:val="00397878"/>
    <w:rsid w:val="003B3133"/>
    <w:rsid w:val="006C63DF"/>
    <w:rsid w:val="006D7CE6"/>
    <w:rsid w:val="007D2C50"/>
    <w:rsid w:val="009C2305"/>
    <w:rsid w:val="00A0507C"/>
    <w:rsid w:val="00A83D07"/>
    <w:rsid w:val="00B652E1"/>
    <w:rsid w:val="00C2142D"/>
    <w:rsid w:val="00CE271B"/>
    <w:rsid w:val="00D10D2C"/>
    <w:rsid w:val="00D87487"/>
    <w:rsid w:val="00DA6346"/>
    <w:rsid w:val="00E51D02"/>
    <w:rsid w:val="00ED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87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3">
    <w:name w:val="Font Style43"/>
    <w:rsid w:val="00341AA9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341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Новый"/>
    <w:basedOn w:val="a"/>
    <w:uiPriority w:val="99"/>
    <w:rsid w:val="00341AA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unhideWhenUsed/>
    <w:rsid w:val="00341A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87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3">
    <w:name w:val="Font Style43"/>
    <w:rsid w:val="00341AA9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341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Новый"/>
    <w:basedOn w:val="a"/>
    <w:uiPriority w:val="99"/>
    <w:rsid w:val="00341AA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unhideWhenUsed/>
    <w:rsid w:val="00341A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0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1006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normativ.kontur.ru/document?moduleId=1&amp;documentId=19146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172901" TargetMode="External"/><Relationship Id="rId11" Type="http://schemas.openxmlformats.org/officeDocument/2006/relationships/hyperlink" Target="https://normativ.kontur.ru/document?moduleId=1&amp;documentId=2671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ormativ.kontur.ru/document?moduleId=1&amp;documentId=2543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461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4934</Words>
  <Characters>28125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Евгений</cp:lastModifiedBy>
  <cp:revision>27</cp:revision>
  <cp:lastPrinted>2016-09-06T12:41:00Z</cp:lastPrinted>
  <dcterms:created xsi:type="dcterms:W3CDTF">2016-09-06T13:14:00Z</dcterms:created>
  <dcterms:modified xsi:type="dcterms:W3CDTF">2021-03-10T12:31:00Z</dcterms:modified>
</cp:coreProperties>
</file>